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A28E1" w14:textId="3A82EEA8" w:rsidR="00E33D5B" w:rsidRDefault="00E33D5B" w:rsidP="00E33D5B">
      <w:pPr>
        <w:jc w:val="center"/>
        <w:rPr>
          <w:rFonts w:ascii="Verdana" w:hAnsi="Verdana"/>
          <w:b/>
          <w:sz w:val="22"/>
          <w:szCs w:val="22"/>
        </w:rPr>
      </w:pPr>
      <w:r w:rsidRPr="00E33D5B">
        <w:rPr>
          <w:rFonts w:ascii="Verdana" w:hAnsi="Verdana"/>
          <w:b/>
          <w:sz w:val="22"/>
          <w:szCs w:val="22"/>
        </w:rPr>
        <w:t>Expansion Specialist</w:t>
      </w:r>
      <w:r w:rsidR="00145BBC">
        <w:rPr>
          <w:rFonts w:ascii="Verdana" w:hAnsi="Verdana"/>
          <w:b/>
          <w:sz w:val="22"/>
          <w:szCs w:val="22"/>
        </w:rPr>
        <w:t xml:space="preserve"> Job Advertisement</w:t>
      </w:r>
    </w:p>
    <w:p w14:paraId="311B3813" w14:textId="77777777" w:rsidR="00E33D5B" w:rsidRDefault="00E33D5B" w:rsidP="00D93C9E">
      <w:pPr>
        <w:rPr>
          <w:rFonts w:ascii="Verdana" w:hAnsi="Verdana"/>
          <w:sz w:val="22"/>
          <w:szCs w:val="22"/>
        </w:rPr>
      </w:pPr>
    </w:p>
    <w:p w14:paraId="5D4E487D" w14:textId="7452166B" w:rsidR="00021C7E" w:rsidRPr="00021C7E" w:rsidRDefault="00021C7E" w:rsidP="00D93C9E">
      <w:pPr>
        <w:rPr>
          <w:rFonts w:ascii="Verdana" w:hAnsi="Verdana"/>
          <w:b/>
          <w:sz w:val="22"/>
          <w:szCs w:val="22"/>
        </w:rPr>
      </w:pPr>
      <w:r w:rsidRPr="00021C7E">
        <w:rPr>
          <w:rFonts w:ascii="Verdana" w:hAnsi="Verdana"/>
          <w:b/>
          <w:sz w:val="22"/>
          <w:szCs w:val="22"/>
        </w:rPr>
        <w:t xml:space="preserve"> </w:t>
      </w:r>
    </w:p>
    <w:p w14:paraId="5C2117CB" w14:textId="2E67C5D6" w:rsidR="00145BBC" w:rsidRDefault="00145BBC" w:rsidP="00145BB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 Phi</w:t>
      </w:r>
      <w:r w:rsidR="007D7DF9">
        <w:rPr>
          <w:rFonts w:ascii="Verdana" w:hAnsi="Verdana"/>
          <w:sz w:val="22"/>
          <w:szCs w:val="22"/>
        </w:rPr>
        <w:t xml:space="preserve">, </w:t>
      </w:r>
      <w:r w:rsidR="007D7DF9">
        <w:rPr>
          <w:rFonts w:ascii="Verdana" w:hAnsi="Verdana"/>
          <w:sz w:val="22"/>
          <w:szCs w:val="22"/>
        </w:rPr>
        <w:t>founded in 1824 at Princeton University</w:t>
      </w:r>
      <w:r w:rsidR="007D7DF9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is the oldest social fraternity in the United States</w:t>
      </w:r>
      <w:r w:rsidR="007D7DF9">
        <w:rPr>
          <w:rFonts w:ascii="Verdana" w:hAnsi="Verdana"/>
          <w:sz w:val="22"/>
          <w:szCs w:val="22"/>
        </w:rPr>
        <w:t>. Chi Phi currently has 51 Chapters and 5 active C</w:t>
      </w:r>
      <w:r>
        <w:rPr>
          <w:rFonts w:ascii="Verdana" w:hAnsi="Verdana"/>
          <w:sz w:val="22"/>
          <w:szCs w:val="22"/>
        </w:rPr>
        <w:t xml:space="preserve">olonies, </w:t>
      </w:r>
      <w:r w:rsidR="007D7DF9">
        <w:rPr>
          <w:rFonts w:ascii="Verdana" w:hAnsi="Verdana"/>
          <w:sz w:val="22"/>
          <w:szCs w:val="22"/>
        </w:rPr>
        <w:t>with plans to expand to least 10</w:t>
      </w:r>
      <w:r>
        <w:rPr>
          <w:rFonts w:ascii="Verdana" w:hAnsi="Verdana"/>
          <w:sz w:val="22"/>
          <w:szCs w:val="22"/>
        </w:rPr>
        <w:t xml:space="preserve"> more campuses in the upcoming years.  The Chi Phi office is a dynamic team environment with opportunities to gr</w:t>
      </w:r>
      <w:r w:rsidR="007D7DF9">
        <w:rPr>
          <w:rFonts w:ascii="Verdana" w:hAnsi="Verdana"/>
          <w:sz w:val="22"/>
          <w:szCs w:val="22"/>
        </w:rPr>
        <w:t>ow and develop in all areas of F</w:t>
      </w:r>
      <w:r>
        <w:rPr>
          <w:rFonts w:ascii="Verdana" w:hAnsi="Verdana"/>
          <w:sz w:val="22"/>
          <w:szCs w:val="22"/>
        </w:rPr>
        <w:t xml:space="preserve">raternity operations. </w:t>
      </w:r>
    </w:p>
    <w:p w14:paraId="4AD25842" w14:textId="204EF0E8" w:rsidR="00145BBC" w:rsidRDefault="00145BBC" w:rsidP="00145BBC">
      <w:pPr>
        <w:rPr>
          <w:rFonts w:ascii="Verdana" w:hAnsi="Verdana"/>
          <w:sz w:val="22"/>
          <w:szCs w:val="22"/>
        </w:rPr>
      </w:pPr>
    </w:p>
    <w:p w14:paraId="2E207312" w14:textId="7D2F90D2" w:rsidR="00145BBC" w:rsidRDefault="00E33D5B" w:rsidP="00145BBC">
      <w:pPr>
        <w:rPr>
          <w:rFonts w:ascii="Verdana" w:hAnsi="Verdana"/>
          <w:sz w:val="22"/>
          <w:szCs w:val="22"/>
        </w:rPr>
      </w:pPr>
      <w:r w:rsidRPr="00E33D5B">
        <w:rPr>
          <w:rFonts w:ascii="Verdana" w:hAnsi="Verdana"/>
          <w:sz w:val="22"/>
          <w:szCs w:val="22"/>
        </w:rPr>
        <w:t>The Expansion Specialist</w:t>
      </w:r>
      <w:r w:rsidR="007D7DF9">
        <w:rPr>
          <w:rFonts w:ascii="Verdana" w:hAnsi="Verdana"/>
          <w:sz w:val="22"/>
          <w:szCs w:val="22"/>
        </w:rPr>
        <w:t>s are</w:t>
      </w:r>
      <w:r w:rsidRPr="00E33D5B">
        <w:rPr>
          <w:rFonts w:ascii="Verdana" w:hAnsi="Verdana"/>
          <w:sz w:val="22"/>
          <w:szCs w:val="22"/>
        </w:rPr>
        <w:t xml:space="preserve"> primarily responsible for</w:t>
      </w:r>
      <w:r w:rsidR="00145BBC">
        <w:rPr>
          <w:rFonts w:ascii="Verdana" w:hAnsi="Verdana"/>
          <w:sz w:val="22"/>
          <w:szCs w:val="22"/>
        </w:rPr>
        <w:t xml:space="preserve"> the external growth of Chi Phi </w:t>
      </w:r>
      <w:r w:rsidR="007D7DF9">
        <w:rPr>
          <w:rFonts w:ascii="Verdana" w:hAnsi="Verdana"/>
          <w:sz w:val="22"/>
          <w:szCs w:val="22"/>
        </w:rPr>
        <w:t>and providing</w:t>
      </w:r>
      <w:r w:rsidRPr="00E33D5B">
        <w:rPr>
          <w:rFonts w:ascii="Verdana" w:hAnsi="Verdana"/>
          <w:sz w:val="22"/>
          <w:szCs w:val="22"/>
        </w:rPr>
        <w:t xml:space="preserve"> administrative ove</w:t>
      </w:r>
      <w:r w:rsidR="00145BBC">
        <w:rPr>
          <w:rFonts w:ascii="Verdana" w:hAnsi="Verdana"/>
          <w:sz w:val="22"/>
          <w:szCs w:val="22"/>
        </w:rPr>
        <w:t>rsight of the expansion process</w:t>
      </w:r>
      <w:r w:rsidR="00857792">
        <w:rPr>
          <w:rFonts w:ascii="Verdana" w:hAnsi="Verdana"/>
          <w:sz w:val="22"/>
          <w:szCs w:val="22"/>
        </w:rPr>
        <w:t xml:space="preserve"> on member campuses</w:t>
      </w:r>
      <w:r w:rsidR="00145BBC">
        <w:rPr>
          <w:rFonts w:ascii="Verdana" w:hAnsi="Verdana"/>
          <w:sz w:val="22"/>
          <w:szCs w:val="22"/>
        </w:rPr>
        <w:t>.  They are</w:t>
      </w:r>
      <w:r w:rsidR="007D7DF9">
        <w:rPr>
          <w:rFonts w:ascii="Verdana" w:hAnsi="Verdana"/>
          <w:sz w:val="22"/>
          <w:szCs w:val="22"/>
        </w:rPr>
        <w:t xml:space="preserve"> an</w:t>
      </w:r>
      <w:r w:rsidR="00145BBC">
        <w:rPr>
          <w:rFonts w:ascii="Verdana" w:hAnsi="Verdana"/>
          <w:sz w:val="22"/>
          <w:szCs w:val="22"/>
        </w:rPr>
        <w:t xml:space="preserve"> integral</w:t>
      </w:r>
      <w:r w:rsidR="007D7DF9">
        <w:rPr>
          <w:rFonts w:ascii="Verdana" w:hAnsi="Verdana"/>
          <w:sz w:val="22"/>
          <w:szCs w:val="22"/>
        </w:rPr>
        <w:t xml:space="preserve"> part of the National O</w:t>
      </w:r>
      <w:r w:rsidR="00857792">
        <w:rPr>
          <w:rFonts w:ascii="Verdana" w:hAnsi="Verdana"/>
          <w:sz w:val="22"/>
          <w:szCs w:val="22"/>
        </w:rPr>
        <w:t>ffice team that work</w:t>
      </w:r>
      <w:r w:rsidR="007D7DF9">
        <w:rPr>
          <w:rFonts w:ascii="Verdana" w:hAnsi="Verdana"/>
          <w:sz w:val="22"/>
          <w:szCs w:val="22"/>
        </w:rPr>
        <w:t>s to recruit Colony Founding F</w:t>
      </w:r>
      <w:r w:rsidR="00857792">
        <w:rPr>
          <w:rFonts w:ascii="Verdana" w:hAnsi="Verdana"/>
          <w:sz w:val="22"/>
          <w:szCs w:val="22"/>
        </w:rPr>
        <w:t>ather</w:t>
      </w:r>
      <w:r w:rsidR="007D7DF9">
        <w:rPr>
          <w:rFonts w:ascii="Verdana" w:hAnsi="Verdana"/>
          <w:sz w:val="22"/>
          <w:szCs w:val="22"/>
        </w:rPr>
        <w:t>s, engage Alumni, and support Chapters with R</w:t>
      </w:r>
      <w:r w:rsidR="00857792">
        <w:rPr>
          <w:rFonts w:ascii="Verdana" w:hAnsi="Verdana"/>
          <w:sz w:val="22"/>
          <w:szCs w:val="22"/>
        </w:rPr>
        <w:t xml:space="preserve">ecruitment goals. </w:t>
      </w:r>
    </w:p>
    <w:p w14:paraId="05190F87" w14:textId="77777777" w:rsidR="00857792" w:rsidRDefault="00857792" w:rsidP="00145BBC">
      <w:pPr>
        <w:rPr>
          <w:rFonts w:ascii="Verdana" w:hAnsi="Verdana"/>
          <w:sz w:val="22"/>
          <w:szCs w:val="22"/>
        </w:rPr>
      </w:pPr>
    </w:p>
    <w:p w14:paraId="5FD3EF9B" w14:textId="53507AF7" w:rsidR="00E33D5B" w:rsidRDefault="00145BBC" w:rsidP="00D93C9E">
      <w:pPr>
        <w:rPr>
          <w:rFonts w:ascii="Verdana" w:hAnsi="Verdana"/>
          <w:sz w:val="22"/>
          <w:szCs w:val="22"/>
        </w:rPr>
      </w:pPr>
      <w:r w:rsidRPr="001B0922">
        <w:rPr>
          <w:rFonts w:ascii="Verdana" w:hAnsi="Verdana"/>
          <w:sz w:val="22"/>
          <w:szCs w:val="22"/>
        </w:rPr>
        <w:t>As full-time members of the Chi Phi National Office team, these individuals assume</w:t>
      </w:r>
      <w:r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>significant responsibility for developing the Fraternity on both local and national</w:t>
      </w:r>
      <w:r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>levels through curriculum development, program presentation, and organizational</w:t>
      </w:r>
      <w:r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>consulting.</w:t>
      </w:r>
    </w:p>
    <w:p w14:paraId="4913CA44" w14:textId="77777777" w:rsidR="00E33D5B" w:rsidRDefault="00E33D5B" w:rsidP="00E33D5B">
      <w:pPr>
        <w:rPr>
          <w:rFonts w:ascii="Verdana" w:hAnsi="Verdana"/>
          <w:sz w:val="22"/>
          <w:szCs w:val="22"/>
        </w:rPr>
      </w:pPr>
    </w:p>
    <w:p w14:paraId="32842DA9" w14:textId="13A917A7" w:rsidR="00E33D5B" w:rsidRDefault="00E33D5B" w:rsidP="00E33D5B">
      <w:pPr>
        <w:rPr>
          <w:rFonts w:ascii="Verdana" w:hAnsi="Verdana"/>
          <w:b/>
          <w:sz w:val="22"/>
          <w:szCs w:val="22"/>
        </w:rPr>
      </w:pPr>
      <w:r w:rsidRPr="00021C7E">
        <w:rPr>
          <w:rFonts w:ascii="Verdana" w:hAnsi="Verdana"/>
          <w:b/>
          <w:sz w:val="22"/>
          <w:szCs w:val="22"/>
        </w:rPr>
        <w:t>Qua</w:t>
      </w:r>
      <w:r w:rsidR="00021C7E">
        <w:rPr>
          <w:rFonts w:ascii="Verdana" w:hAnsi="Verdana"/>
          <w:b/>
          <w:sz w:val="22"/>
          <w:szCs w:val="22"/>
        </w:rPr>
        <w:t>lifications</w:t>
      </w:r>
      <w:r w:rsidRPr="00021C7E">
        <w:rPr>
          <w:rFonts w:ascii="Verdana" w:hAnsi="Verdana"/>
          <w:b/>
          <w:sz w:val="22"/>
          <w:szCs w:val="22"/>
        </w:rPr>
        <w:t xml:space="preserve"> </w:t>
      </w:r>
    </w:p>
    <w:p w14:paraId="1FE57DAC" w14:textId="77777777" w:rsidR="00857792" w:rsidRPr="001B0922" w:rsidRDefault="00857792" w:rsidP="00857792">
      <w:pPr>
        <w:rPr>
          <w:rFonts w:ascii="Verdana" w:hAnsi="Verdana"/>
          <w:sz w:val="22"/>
          <w:szCs w:val="22"/>
        </w:rPr>
      </w:pPr>
    </w:p>
    <w:p w14:paraId="4212F924" w14:textId="77777777" w:rsidR="00857792" w:rsidRPr="00400B13" w:rsidRDefault="00857792" w:rsidP="00857792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Possess s</w:t>
      </w:r>
      <w:r w:rsidRPr="00400B13">
        <w:rPr>
          <w:rFonts w:ascii="Verdana" w:hAnsi="Verdana"/>
          <w:sz w:val="22"/>
          <w:szCs w:val="22"/>
        </w:rPr>
        <w:t>trong leadership skills</w:t>
      </w:r>
    </w:p>
    <w:p w14:paraId="6CECA2C2" w14:textId="77777777" w:rsidR="00857792" w:rsidRPr="00400B13" w:rsidRDefault="00857792" w:rsidP="00857792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Exemplify e</w:t>
      </w:r>
      <w:r w:rsidRPr="00400B13">
        <w:rPr>
          <w:rFonts w:ascii="Verdana" w:hAnsi="Verdana"/>
          <w:sz w:val="22"/>
          <w:szCs w:val="22"/>
        </w:rPr>
        <w:t>xcellent communication skills and decision making abilities</w:t>
      </w:r>
    </w:p>
    <w:p w14:paraId="4D2CCDA8" w14:textId="3D2B9031" w:rsidR="00857792" w:rsidRPr="00400B13" w:rsidRDefault="00857792" w:rsidP="00857792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Hold an u</w:t>
      </w:r>
      <w:r w:rsidRPr="00400B13">
        <w:rPr>
          <w:rFonts w:ascii="Verdana" w:hAnsi="Verdana"/>
          <w:sz w:val="22"/>
          <w:szCs w:val="22"/>
        </w:rPr>
        <w:t>ndergraduate degree</w:t>
      </w:r>
    </w:p>
    <w:p w14:paraId="4ADA9680" w14:textId="54EC4751" w:rsidR="00857792" w:rsidRDefault="00857792" w:rsidP="00857792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5F1747">
        <w:rPr>
          <w:rFonts w:ascii="Verdana" w:hAnsi="Verdana"/>
          <w:sz w:val="22"/>
          <w:szCs w:val="22"/>
        </w:rPr>
        <w:t>Ability to tr</w:t>
      </w:r>
      <w:r w:rsidR="005733AE">
        <w:rPr>
          <w:rFonts w:ascii="Verdana" w:hAnsi="Verdana"/>
          <w:sz w:val="22"/>
          <w:szCs w:val="22"/>
        </w:rPr>
        <w:t>avel extensively (anticipated 80</w:t>
      </w:r>
      <w:r w:rsidRPr="005F1747">
        <w:rPr>
          <w:rFonts w:ascii="Verdana" w:hAnsi="Verdana"/>
          <w:sz w:val="22"/>
          <w:szCs w:val="22"/>
        </w:rPr>
        <w:t>%)</w:t>
      </w:r>
    </w:p>
    <w:p w14:paraId="3ECC78A1" w14:textId="7B27EC10" w:rsidR="00857792" w:rsidRDefault="00857792" w:rsidP="00857792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Work well in a dynamic team environment </w:t>
      </w:r>
    </w:p>
    <w:p w14:paraId="0AD6E7ED" w14:textId="0787A88A" w:rsidR="00422646" w:rsidRDefault="00422646" w:rsidP="00857792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Prior recruitment experience preferred </w:t>
      </w:r>
    </w:p>
    <w:p w14:paraId="4DFBD864" w14:textId="177D084B" w:rsidR="001B303D" w:rsidRPr="001B303D" w:rsidRDefault="00704737" w:rsidP="001B303D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Ability to work out of the National O</w:t>
      </w:r>
      <w:r w:rsidR="001B303D">
        <w:rPr>
          <w:rFonts w:ascii="Verdana" w:hAnsi="Verdana"/>
          <w:sz w:val="22"/>
          <w:szCs w:val="22"/>
        </w:rPr>
        <w:t xml:space="preserve">ffice located in Suwanee, GA </w:t>
      </w:r>
    </w:p>
    <w:p w14:paraId="0B060FF5" w14:textId="167115B8" w:rsidR="001B303D" w:rsidRDefault="001B303D" w:rsidP="001B303D">
      <w:pPr>
        <w:rPr>
          <w:rFonts w:ascii="Verdana" w:hAnsi="Verdana"/>
          <w:sz w:val="22"/>
          <w:szCs w:val="22"/>
        </w:rPr>
      </w:pPr>
    </w:p>
    <w:p w14:paraId="6FFDBE2B" w14:textId="77777777" w:rsidR="0032709D" w:rsidRPr="00021C7E" w:rsidRDefault="0032709D" w:rsidP="0032709D">
      <w:pPr>
        <w:rPr>
          <w:rFonts w:ascii="Verdana" w:hAnsi="Verdana"/>
          <w:b/>
          <w:sz w:val="22"/>
          <w:szCs w:val="22"/>
        </w:rPr>
      </w:pPr>
      <w:r w:rsidRPr="00021C7E">
        <w:rPr>
          <w:rFonts w:ascii="Verdana" w:hAnsi="Verdana"/>
          <w:b/>
          <w:sz w:val="22"/>
          <w:szCs w:val="22"/>
        </w:rPr>
        <w:t xml:space="preserve">Job Responsibilities </w:t>
      </w:r>
    </w:p>
    <w:p w14:paraId="747579FE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33D5B">
        <w:rPr>
          <w:rFonts w:ascii="Verdana" w:hAnsi="Verdana"/>
          <w:sz w:val="22"/>
          <w:szCs w:val="22"/>
        </w:rPr>
        <w:t xml:space="preserve">Work with </w:t>
      </w:r>
      <w:r>
        <w:rPr>
          <w:rFonts w:ascii="Verdana" w:hAnsi="Verdana"/>
          <w:sz w:val="22"/>
          <w:szCs w:val="22"/>
        </w:rPr>
        <w:t xml:space="preserve">Associate </w:t>
      </w:r>
      <w:r w:rsidRPr="00E33D5B">
        <w:rPr>
          <w:rFonts w:ascii="Verdana" w:hAnsi="Verdana"/>
          <w:sz w:val="22"/>
          <w:szCs w:val="22"/>
        </w:rPr>
        <w:t xml:space="preserve">Director of Growth to further the external growth and expansion efforts of the Fraternity </w:t>
      </w:r>
    </w:p>
    <w:p w14:paraId="59D60793" w14:textId="60A50148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Plan and execute</w:t>
      </w:r>
      <w:r w:rsidRPr="00E33D5B">
        <w:rPr>
          <w:rFonts w:ascii="Verdana" w:hAnsi="Verdana"/>
          <w:sz w:val="22"/>
          <w:szCs w:val="22"/>
        </w:rPr>
        <w:t xml:space="preserve"> expansion projects each semester (paired with another staff member) through serving as the representative on campuses where the Fraternity has initiated the process of forming new Colonies</w:t>
      </w:r>
      <w:r w:rsidR="00440719">
        <w:rPr>
          <w:rFonts w:ascii="Verdana" w:hAnsi="Verdana"/>
          <w:sz w:val="22"/>
          <w:szCs w:val="22"/>
        </w:rPr>
        <w:t>. This includes</w:t>
      </w:r>
      <w:r w:rsidRPr="00E33D5B">
        <w:rPr>
          <w:rFonts w:ascii="Verdana" w:hAnsi="Verdana"/>
          <w:sz w:val="22"/>
          <w:szCs w:val="22"/>
        </w:rPr>
        <w:t xml:space="preserve"> lea</w:t>
      </w:r>
      <w:r w:rsidR="00440719">
        <w:rPr>
          <w:rFonts w:ascii="Verdana" w:hAnsi="Verdana"/>
          <w:sz w:val="22"/>
          <w:szCs w:val="22"/>
        </w:rPr>
        <w:t>ding all recruitment activities;</w:t>
      </w:r>
      <w:r w:rsidRPr="00E33D5B">
        <w:rPr>
          <w:rFonts w:ascii="Verdana" w:hAnsi="Verdana"/>
          <w:sz w:val="22"/>
          <w:szCs w:val="22"/>
        </w:rPr>
        <w:t xml:space="preserve"> meeting with potential member</w:t>
      </w:r>
      <w:r w:rsidR="00440719">
        <w:rPr>
          <w:rFonts w:ascii="Verdana" w:hAnsi="Verdana"/>
          <w:sz w:val="22"/>
          <w:szCs w:val="22"/>
        </w:rPr>
        <w:t>s and assessing their candidacy;</w:t>
      </w:r>
      <w:r w:rsidRPr="00E33D5B">
        <w:rPr>
          <w:rFonts w:ascii="Verdana" w:hAnsi="Verdana"/>
          <w:sz w:val="22"/>
          <w:szCs w:val="22"/>
        </w:rPr>
        <w:t xml:space="preserve"> interaction with campus officials, students,</w:t>
      </w:r>
      <w:r w:rsidR="00440719">
        <w:rPr>
          <w:rFonts w:ascii="Verdana" w:hAnsi="Verdana"/>
          <w:sz w:val="22"/>
          <w:szCs w:val="22"/>
        </w:rPr>
        <w:t xml:space="preserve"> and Greek organizations;</w:t>
      </w:r>
      <w:r w:rsidRPr="00E33D5B">
        <w:rPr>
          <w:rFonts w:ascii="Verdana" w:hAnsi="Verdana"/>
          <w:sz w:val="22"/>
          <w:szCs w:val="22"/>
        </w:rPr>
        <w:t xml:space="preserve"> </w:t>
      </w:r>
      <w:r w:rsidR="0066284E">
        <w:rPr>
          <w:rFonts w:ascii="Verdana" w:hAnsi="Verdana"/>
          <w:sz w:val="22"/>
          <w:szCs w:val="22"/>
        </w:rPr>
        <w:t xml:space="preserve">and </w:t>
      </w:r>
      <w:r w:rsidRPr="00E33D5B">
        <w:rPr>
          <w:rFonts w:ascii="Verdana" w:hAnsi="Verdana"/>
          <w:sz w:val="22"/>
          <w:szCs w:val="22"/>
        </w:rPr>
        <w:t>forming and maintaining relationships wi</w:t>
      </w:r>
      <w:r>
        <w:rPr>
          <w:rFonts w:ascii="Verdana" w:hAnsi="Verdana"/>
          <w:sz w:val="22"/>
          <w:szCs w:val="22"/>
        </w:rPr>
        <w:t xml:space="preserve">th all expansion constituents </w:t>
      </w:r>
    </w:p>
    <w:p w14:paraId="02ED6773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33D5B">
        <w:rPr>
          <w:rFonts w:ascii="Verdana" w:hAnsi="Verdana"/>
          <w:sz w:val="22"/>
          <w:szCs w:val="22"/>
        </w:rPr>
        <w:t xml:space="preserve">Become proficient in recruitment theory and practice with expert knowledge and understanding of Chi Phi’s Values-Based Recruitment </w:t>
      </w:r>
      <w:r w:rsidRPr="00E33D5B">
        <w:rPr>
          <w:rFonts w:ascii="Verdana" w:hAnsi="Verdana"/>
          <w:sz w:val="22"/>
          <w:szCs w:val="22"/>
        </w:rPr>
        <w:lastRenderedPageBreak/>
        <w:t xml:space="preserve">Program, its related components, and the ability to train and coach Chapters, Colonies, and Alumni </w:t>
      </w:r>
      <w:r>
        <w:rPr>
          <w:rFonts w:ascii="Verdana" w:hAnsi="Verdana"/>
          <w:sz w:val="22"/>
          <w:szCs w:val="22"/>
        </w:rPr>
        <w:t xml:space="preserve">on its use and implementation </w:t>
      </w:r>
    </w:p>
    <w:p w14:paraId="68A66078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33D5B">
        <w:rPr>
          <w:rFonts w:ascii="Verdana" w:hAnsi="Verdana"/>
          <w:sz w:val="22"/>
          <w:szCs w:val="22"/>
        </w:rPr>
        <w:t xml:space="preserve">Assist the </w:t>
      </w:r>
      <w:r>
        <w:rPr>
          <w:rFonts w:ascii="Verdana" w:hAnsi="Verdana"/>
          <w:sz w:val="22"/>
          <w:szCs w:val="22"/>
        </w:rPr>
        <w:t xml:space="preserve">Associate </w:t>
      </w:r>
      <w:r w:rsidRPr="00E33D5B">
        <w:rPr>
          <w:rFonts w:ascii="Verdana" w:hAnsi="Verdana"/>
          <w:sz w:val="22"/>
          <w:szCs w:val="22"/>
        </w:rPr>
        <w:t>Director of Growth in researching and contacting potential colleges and universities targeted for expansion to include presentations, site visits, interest group development, and</w:t>
      </w:r>
      <w:r>
        <w:rPr>
          <w:rFonts w:ascii="Verdana" w:hAnsi="Verdana"/>
          <w:sz w:val="22"/>
          <w:szCs w:val="22"/>
        </w:rPr>
        <w:t xml:space="preserve"> Alumni outreach and training </w:t>
      </w:r>
    </w:p>
    <w:p w14:paraId="51CFD68D" w14:textId="40A23C34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33D5B">
        <w:rPr>
          <w:rFonts w:ascii="Verdana" w:hAnsi="Verdana"/>
          <w:sz w:val="22"/>
          <w:szCs w:val="22"/>
        </w:rPr>
        <w:t xml:space="preserve">Maintain regular contact with </w:t>
      </w:r>
      <w:r>
        <w:rPr>
          <w:rFonts w:ascii="Verdana" w:hAnsi="Verdana"/>
          <w:sz w:val="22"/>
          <w:szCs w:val="22"/>
        </w:rPr>
        <w:t xml:space="preserve">Associate </w:t>
      </w:r>
      <w:r w:rsidRPr="00E33D5B">
        <w:rPr>
          <w:rFonts w:ascii="Verdana" w:hAnsi="Verdana"/>
          <w:sz w:val="22"/>
          <w:szCs w:val="22"/>
        </w:rPr>
        <w:t>Director of Growth and Alumni Services, the Colony, Alumni, and all key constituents involved in the development, progress</w:t>
      </w:r>
      <w:r w:rsidR="0043421B">
        <w:rPr>
          <w:rFonts w:ascii="Verdana" w:hAnsi="Verdana"/>
          <w:sz w:val="22"/>
          <w:szCs w:val="22"/>
        </w:rPr>
        <w:t>,</w:t>
      </w:r>
      <w:r w:rsidRPr="00E33D5B">
        <w:rPr>
          <w:rFonts w:ascii="Verdana" w:hAnsi="Verdana"/>
          <w:sz w:val="22"/>
          <w:szCs w:val="22"/>
        </w:rPr>
        <w:t xml:space="preserve"> and gr</w:t>
      </w:r>
      <w:r>
        <w:rPr>
          <w:rFonts w:ascii="Verdana" w:hAnsi="Verdana"/>
          <w:sz w:val="22"/>
          <w:szCs w:val="22"/>
        </w:rPr>
        <w:t xml:space="preserve">owth of the expansion efforts </w:t>
      </w:r>
    </w:p>
    <w:p w14:paraId="2D66D2D7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33D5B">
        <w:rPr>
          <w:rFonts w:ascii="Verdana" w:hAnsi="Verdana"/>
          <w:sz w:val="22"/>
          <w:szCs w:val="22"/>
        </w:rPr>
        <w:t>Work as a staff</w:t>
      </w:r>
      <w:r>
        <w:rPr>
          <w:rFonts w:ascii="Verdana" w:hAnsi="Verdana"/>
          <w:sz w:val="22"/>
          <w:szCs w:val="22"/>
        </w:rPr>
        <w:t xml:space="preserve"> liaison to host institutions </w:t>
      </w:r>
    </w:p>
    <w:p w14:paraId="5CB33FFF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33D5B">
        <w:rPr>
          <w:rFonts w:ascii="Verdana" w:hAnsi="Verdana"/>
          <w:sz w:val="22"/>
          <w:szCs w:val="22"/>
        </w:rPr>
        <w:t>Maintain a positive professional reflection upo</w:t>
      </w:r>
      <w:r>
        <w:rPr>
          <w:rFonts w:ascii="Verdana" w:hAnsi="Verdana"/>
          <w:sz w:val="22"/>
          <w:szCs w:val="22"/>
        </w:rPr>
        <w:t xml:space="preserve">n the Fraternity </w:t>
      </w:r>
    </w:p>
    <w:p w14:paraId="63AAF4D3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33D5B">
        <w:rPr>
          <w:rFonts w:ascii="Verdana" w:hAnsi="Verdana"/>
          <w:sz w:val="22"/>
          <w:szCs w:val="22"/>
        </w:rPr>
        <w:t>Identify Chapte</w:t>
      </w:r>
      <w:r>
        <w:rPr>
          <w:rFonts w:ascii="Verdana" w:hAnsi="Verdana"/>
          <w:sz w:val="22"/>
          <w:szCs w:val="22"/>
        </w:rPr>
        <w:t xml:space="preserve">rs for recruitment assistance </w:t>
      </w:r>
    </w:p>
    <w:p w14:paraId="307F1EAA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33D5B">
        <w:rPr>
          <w:rFonts w:ascii="Verdana" w:hAnsi="Verdana"/>
          <w:sz w:val="22"/>
          <w:szCs w:val="22"/>
        </w:rPr>
        <w:t>Maintain and support the values and</w:t>
      </w:r>
      <w:r>
        <w:rPr>
          <w:rFonts w:ascii="Verdana" w:hAnsi="Verdana"/>
          <w:sz w:val="22"/>
          <w:szCs w:val="22"/>
        </w:rPr>
        <w:t xml:space="preserve"> ritual of Chi Phi Fraternity </w:t>
      </w:r>
    </w:p>
    <w:p w14:paraId="17C83BB3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Prepare and deliver presentation in front of large audiences</w:t>
      </w:r>
    </w:p>
    <w:p w14:paraId="77A6F0A1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Manage multiple projects effectively at the same time</w:t>
      </w:r>
    </w:p>
    <w:p w14:paraId="5A6A4FF1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Ability </w:t>
      </w:r>
      <w:r w:rsidRPr="00E33D5B">
        <w:rPr>
          <w:rFonts w:ascii="Verdana" w:hAnsi="Verdana"/>
          <w:sz w:val="22"/>
          <w:szCs w:val="22"/>
        </w:rPr>
        <w:t xml:space="preserve">to work </w:t>
      </w:r>
      <w:r>
        <w:rPr>
          <w:rFonts w:ascii="Verdana" w:hAnsi="Verdana"/>
          <w:sz w:val="22"/>
          <w:szCs w:val="22"/>
        </w:rPr>
        <w:t>autonomously</w:t>
      </w:r>
      <w:r w:rsidRPr="00E33D5B">
        <w:rPr>
          <w:rFonts w:ascii="Verdana" w:hAnsi="Verdana"/>
          <w:sz w:val="22"/>
          <w:szCs w:val="22"/>
        </w:rPr>
        <w:t xml:space="preserve"> during Colony developmen</w:t>
      </w:r>
      <w:r>
        <w:rPr>
          <w:rFonts w:ascii="Verdana" w:hAnsi="Verdana"/>
          <w:sz w:val="22"/>
          <w:szCs w:val="22"/>
        </w:rPr>
        <w:t xml:space="preserve">t visits and other work trips </w:t>
      </w:r>
    </w:p>
    <w:p w14:paraId="3B89A957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Possess s</w:t>
      </w:r>
      <w:r w:rsidRPr="00E33D5B">
        <w:rPr>
          <w:rFonts w:ascii="Verdana" w:hAnsi="Verdana"/>
          <w:sz w:val="22"/>
          <w:szCs w:val="22"/>
        </w:rPr>
        <w:t>trong organizational skills, decision making skill</w:t>
      </w:r>
      <w:r>
        <w:rPr>
          <w:rFonts w:ascii="Verdana" w:hAnsi="Verdana"/>
          <w:sz w:val="22"/>
          <w:szCs w:val="22"/>
        </w:rPr>
        <w:t xml:space="preserve">s, and multi-tasking ability </w:t>
      </w:r>
    </w:p>
    <w:p w14:paraId="2B3251D0" w14:textId="77777777" w:rsidR="0032709D" w:rsidRP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5F1747">
        <w:rPr>
          <w:rFonts w:ascii="Verdana" w:hAnsi="Verdana"/>
          <w:sz w:val="22"/>
          <w:szCs w:val="22"/>
        </w:rPr>
        <w:t>Promote participation in Chi Phi’s regional and national events</w:t>
      </w:r>
    </w:p>
    <w:p w14:paraId="44795EEC" w14:textId="77777777" w:rsidR="0032709D" w:rsidRDefault="0032709D" w:rsidP="0032709D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E33D5B">
        <w:rPr>
          <w:rFonts w:ascii="Verdana" w:hAnsi="Verdana"/>
          <w:sz w:val="22"/>
          <w:szCs w:val="22"/>
        </w:rPr>
        <w:t xml:space="preserve">Adhere to Chi Phi Fraternity’s Personal </w:t>
      </w:r>
      <w:r>
        <w:rPr>
          <w:rFonts w:ascii="Verdana" w:hAnsi="Verdana"/>
          <w:sz w:val="22"/>
          <w:szCs w:val="22"/>
        </w:rPr>
        <w:t xml:space="preserve">Safety Policy </w:t>
      </w:r>
    </w:p>
    <w:p w14:paraId="5F1B6F11" w14:textId="75E814BF" w:rsidR="005733AE" w:rsidRPr="0032709D" w:rsidRDefault="005733AE" w:rsidP="0032709D">
      <w:pPr>
        <w:rPr>
          <w:rFonts w:ascii="Verdana" w:hAnsi="Verdana"/>
          <w:sz w:val="22"/>
          <w:szCs w:val="22"/>
        </w:rPr>
      </w:pPr>
    </w:p>
    <w:p w14:paraId="14FD479B" w14:textId="77777777" w:rsidR="00E33D5B" w:rsidRDefault="00E33D5B" w:rsidP="00E33D5B">
      <w:pPr>
        <w:ind w:left="360"/>
        <w:rPr>
          <w:rFonts w:ascii="Verdana" w:hAnsi="Verdana"/>
          <w:sz w:val="22"/>
          <w:szCs w:val="22"/>
        </w:rPr>
      </w:pPr>
    </w:p>
    <w:p w14:paraId="6E5173FD" w14:textId="5766FEBB" w:rsidR="00735639" w:rsidRPr="006625EE" w:rsidRDefault="00735639" w:rsidP="00735639">
      <w:pPr>
        <w:rPr>
          <w:rFonts w:ascii="Verdana" w:hAnsi="Verdana"/>
          <w:b/>
          <w:sz w:val="22"/>
          <w:szCs w:val="22"/>
        </w:rPr>
      </w:pPr>
      <w:r w:rsidRPr="006625EE">
        <w:rPr>
          <w:rFonts w:ascii="Verdana" w:hAnsi="Verdana"/>
          <w:b/>
          <w:sz w:val="22"/>
          <w:szCs w:val="22"/>
        </w:rPr>
        <w:t>Compensation and Benefits</w:t>
      </w:r>
      <w:r w:rsidR="001B303D">
        <w:rPr>
          <w:rFonts w:ascii="Verdana" w:hAnsi="Verdana"/>
          <w:b/>
          <w:sz w:val="22"/>
          <w:szCs w:val="22"/>
        </w:rPr>
        <w:t>:</w:t>
      </w:r>
      <w:r w:rsidRPr="006625EE">
        <w:rPr>
          <w:rFonts w:ascii="Verdana" w:hAnsi="Verdana"/>
          <w:b/>
          <w:sz w:val="22"/>
          <w:szCs w:val="22"/>
        </w:rPr>
        <w:t xml:space="preserve"> </w:t>
      </w:r>
    </w:p>
    <w:p w14:paraId="45DBA353" w14:textId="77777777" w:rsidR="00735639" w:rsidRDefault="00735639" w:rsidP="00735639">
      <w:pPr>
        <w:rPr>
          <w:rFonts w:ascii="Verdana" w:hAnsi="Verdana"/>
          <w:sz w:val="22"/>
          <w:szCs w:val="22"/>
        </w:rPr>
      </w:pPr>
    </w:p>
    <w:p w14:paraId="16158F15" w14:textId="77777777" w:rsidR="00735639" w:rsidRPr="00400B13" w:rsidRDefault="00735639" w:rsidP="0073563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Participate</w:t>
      </w:r>
      <w:r w:rsidRPr="00400B13">
        <w:rPr>
          <w:rFonts w:ascii="Verdana" w:hAnsi="Verdana"/>
          <w:sz w:val="22"/>
          <w:szCs w:val="22"/>
        </w:rPr>
        <w:t xml:space="preserve"> in professional development opportunities through inter-fraternal events and programs</w:t>
      </w:r>
    </w:p>
    <w:p w14:paraId="541EC9A2" w14:textId="77777777" w:rsidR="00735639" w:rsidRPr="00400B13" w:rsidRDefault="00735639" w:rsidP="0073563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Pr="00400B13">
        <w:rPr>
          <w:rFonts w:ascii="Verdana" w:hAnsi="Verdana"/>
          <w:sz w:val="22"/>
          <w:szCs w:val="22"/>
        </w:rPr>
        <w:t>dentify specific areas of Fraternity operations for personal focus and responsibility</w:t>
      </w:r>
    </w:p>
    <w:p w14:paraId="3C2A1DC0" w14:textId="030B2A6A" w:rsidR="00735639" w:rsidRPr="00400B13" w:rsidRDefault="00735639" w:rsidP="0073563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Pr="00400B13">
        <w:rPr>
          <w:rFonts w:ascii="Verdana" w:hAnsi="Verdana"/>
          <w:sz w:val="22"/>
          <w:szCs w:val="22"/>
        </w:rPr>
        <w:t>e</w:t>
      </w:r>
      <w:r w:rsidR="00293D02">
        <w:rPr>
          <w:rFonts w:ascii="Verdana" w:hAnsi="Verdana"/>
          <w:sz w:val="22"/>
          <w:szCs w:val="22"/>
        </w:rPr>
        <w:t>velop a nation-wide network of A</w:t>
      </w:r>
      <w:r w:rsidRPr="00400B13">
        <w:rPr>
          <w:rFonts w:ascii="Verdana" w:hAnsi="Verdana"/>
          <w:sz w:val="22"/>
          <w:szCs w:val="22"/>
        </w:rPr>
        <w:t>lumni contacts for future career development</w:t>
      </w:r>
    </w:p>
    <w:p w14:paraId="36C416AF" w14:textId="77777777" w:rsidR="00735639" w:rsidRDefault="00735639" w:rsidP="0073563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00B13">
        <w:rPr>
          <w:rFonts w:ascii="Verdana" w:hAnsi="Verdana"/>
          <w:sz w:val="22"/>
          <w:szCs w:val="22"/>
        </w:rPr>
        <w:t>Experience with group consulting and leadership development</w:t>
      </w:r>
    </w:p>
    <w:p w14:paraId="1BA6F970" w14:textId="77777777" w:rsidR="00735639" w:rsidRDefault="00735639" w:rsidP="0073563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6625EE">
        <w:rPr>
          <w:rFonts w:ascii="Verdana" w:hAnsi="Verdana"/>
          <w:sz w:val="22"/>
          <w:szCs w:val="22"/>
        </w:rPr>
        <w:t xml:space="preserve">ffers </w:t>
      </w:r>
      <w:r>
        <w:rPr>
          <w:rFonts w:ascii="Verdana" w:hAnsi="Verdana"/>
          <w:sz w:val="22"/>
          <w:szCs w:val="22"/>
        </w:rPr>
        <w:t>a</w:t>
      </w:r>
      <w:r w:rsidRPr="006625EE">
        <w:rPr>
          <w:rFonts w:ascii="Verdana" w:hAnsi="Verdana"/>
          <w:sz w:val="22"/>
          <w:szCs w:val="22"/>
        </w:rPr>
        <w:t xml:space="preserve"> significant opportunity to travel the country </w:t>
      </w:r>
    </w:p>
    <w:p w14:paraId="6FBC0A90" w14:textId="77777777" w:rsidR="00735639" w:rsidRDefault="00735639" w:rsidP="0073563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6625EE">
        <w:rPr>
          <w:rFonts w:ascii="Verdana" w:hAnsi="Verdana"/>
          <w:sz w:val="22"/>
          <w:szCs w:val="22"/>
        </w:rPr>
        <w:t xml:space="preserve">pportunity to </w:t>
      </w:r>
      <w:r>
        <w:rPr>
          <w:rFonts w:ascii="Verdana" w:hAnsi="Verdana"/>
          <w:sz w:val="22"/>
          <w:szCs w:val="22"/>
        </w:rPr>
        <w:t>develop and hone</w:t>
      </w:r>
      <w:r w:rsidRPr="006625EE">
        <w:rPr>
          <w:rFonts w:ascii="Verdana" w:hAnsi="Verdana"/>
          <w:sz w:val="22"/>
          <w:szCs w:val="22"/>
        </w:rPr>
        <w:t xml:space="preserve"> consulting, manageri</w:t>
      </w:r>
      <w:r>
        <w:rPr>
          <w:rFonts w:ascii="Verdana" w:hAnsi="Verdana"/>
          <w:sz w:val="22"/>
          <w:szCs w:val="22"/>
        </w:rPr>
        <w:t>al, and communications skills</w:t>
      </w:r>
    </w:p>
    <w:p w14:paraId="1BEE1E17" w14:textId="77777777" w:rsidR="00735639" w:rsidRDefault="00735639" w:rsidP="0073563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Pr="006625EE">
        <w:rPr>
          <w:rFonts w:ascii="Verdana" w:hAnsi="Verdana"/>
          <w:sz w:val="22"/>
          <w:szCs w:val="22"/>
        </w:rPr>
        <w:t>ain hands on experience in business administration, not-for-profit management, and student developmen</w:t>
      </w:r>
      <w:r>
        <w:rPr>
          <w:rFonts w:ascii="Verdana" w:hAnsi="Verdana"/>
          <w:sz w:val="22"/>
          <w:szCs w:val="22"/>
        </w:rPr>
        <w:t>t</w:t>
      </w:r>
    </w:p>
    <w:p w14:paraId="190521DD" w14:textId="77777777" w:rsidR="00735639" w:rsidRDefault="00735639" w:rsidP="00735639">
      <w:pPr>
        <w:rPr>
          <w:rFonts w:ascii="Verdana" w:hAnsi="Verdana"/>
          <w:sz w:val="22"/>
          <w:szCs w:val="22"/>
        </w:rPr>
      </w:pPr>
    </w:p>
    <w:p w14:paraId="3D052B25" w14:textId="6BB2D75C" w:rsidR="00E33D5B" w:rsidRPr="00E33D5B" w:rsidRDefault="00735639" w:rsidP="00021C7E">
      <w:pPr>
        <w:rPr>
          <w:rFonts w:ascii="Verdana" w:hAnsi="Verdana"/>
          <w:sz w:val="22"/>
          <w:szCs w:val="22"/>
        </w:rPr>
      </w:pPr>
      <w:r w:rsidRPr="006625EE">
        <w:rPr>
          <w:rFonts w:ascii="Verdana" w:hAnsi="Verdana"/>
          <w:sz w:val="22"/>
          <w:szCs w:val="22"/>
        </w:rPr>
        <w:t xml:space="preserve">The Fraternity pays all premiums for medical and dental benefits, long and short-term disability, the maximum allowable travel per-diem allowance, and cell phone expenses. The position also offers generous vacation, sick, and comp-time schedule in addition to </w:t>
      </w:r>
      <w:r>
        <w:rPr>
          <w:rFonts w:ascii="Verdana" w:hAnsi="Verdana"/>
          <w:sz w:val="22"/>
          <w:szCs w:val="22"/>
        </w:rPr>
        <w:t xml:space="preserve">a competitive </w:t>
      </w:r>
      <w:r w:rsidRPr="006625EE">
        <w:rPr>
          <w:rFonts w:ascii="Verdana" w:hAnsi="Verdana"/>
          <w:sz w:val="22"/>
          <w:szCs w:val="22"/>
        </w:rPr>
        <w:t>salary.</w:t>
      </w:r>
      <w:r>
        <w:rPr>
          <w:rFonts w:ascii="Verdana" w:hAnsi="Verdana"/>
          <w:sz w:val="22"/>
          <w:szCs w:val="22"/>
        </w:rPr>
        <w:t xml:space="preserve"> </w:t>
      </w:r>
    </w:p>
    <w:p w14:paraId="162EC599" w14:textId="74D4018F" w:rsidR="00E33D5B" w:rsidRDefault="00E33D5B" w:rsidP="00D93C9E">
      <w:pPr>
        <w:rPr>
          <w:rFonts w:ascii="Verdana" w:hAnsi="Verdana"/>
          <w:sz w:val="22"/>
          <w:szCs w:val="22"/>
        </w:rPr>
      </w:pPr>
    </w:p>
    <w:p w14:paraId="6A25DF88" w14:textId="5E66CBFE" w:rsidR="00592B22" w:rsidRPr="001B0922" w:rsidRDefault="00592B22" w:rsidP="00592B22">
      <w:pPr>
        <w:rPr>
          <w:rFonts w:ascii="Verdana" w:hAnsi="Verdana"/>
          <w:sz w:val="22"/>
          <w:szCs w:val="22"/>
        </w:rPr>
      </w:pPr>
      <w:r w:rsidRPr="001B0922">
        <w:rPr>
          <w:rFonts w:ascii="Verdana" w:hAnsi="Verdana"/>
          <w:sz w:val="22"/>
          <w:szCs w:val="22"/>
        </w:rPr>
        <w:t>To apply, please send resume, cover letter, and</w:t>
      </w:r>
      <w:r>
        <w:rPr>
          <w:rFonts w:ascii="Verdana" w:hAnsi="Verdana"/>
          <w:sz w:val="22"/>
          <w:szCs w:val="22"/>
        </w:rPr>
        <w:t xml:space="preserve"> </w:t>
      </w:r>
      <w:r w:rsidRPr="001B0922">
        <w:rPr>
          <w:rFonts w:ascii="Verdana" w:hAnsi="Verdana"/>
          <w:sz w:val="22"/>
          <w:szCs w:val="22"/>
        </w:rPr>
        <w:t xml:space="preserve">three reference contacts to </w:t>
      </w:r>
      <w:r>
        <w:rPr>
          <w:rFonts w:ascii="Verdana" w:hAnsi="Verdana"/>
          <w:sz w:val="22"/>
          <w:szCs w:val="22"/>
        </w:rPr>
        <w:t>Michael Davis</w:t>
      </w:r>
      <w:r w:rsidRPr="001B0922">
        <w:rPr>
          <w:rFonts w:ascii="Verdana" w:hAnsi="Verdana"/>
          <w:sz w:val="22"/>
          <w:szCs w:val="22"/>
        </w:rPr>
        <w:t xml:space="preserve">, Director of </w:t>
      </w:r>
      <w:r>
        <w:rPr>
          <w:rFonts w:ascii="Verdana" w:hAnsi="Verdana"/>
          <w:sz w:val="22"/>
          <w:szCs w:val="22"/>
        </w:rPr>
        <w:t xml:space="preserve">Undergraduate </w:t>
      </w:r>
      <w:r w:rsidRPr="001B0922">
        <w:rPr>
          <w:rFonts w:ascii="Verdana" w:hAnsi="Verdana"/>
          <w:sz w:val="22"/>
          <w:szCs w:val="22"/>
        </w:rPr>
        <w:t>Services</w:t>
      </w:r>
      <w:r w:rsidR="00293D02">
        <w:rPr>
          <w:rFonts w:ascii="Verdana" w:hAnsi="Verdana"/>
          <w:sz w:val="22"/>
          <w:szCs w:val="22"/>
        </w:rPr>
        <w:t>,</w:t>
      </w:r>
      <w:r w:rsidRPr="001B0922">
        <w:rPr>
          <w:rFonts w:ascii="Verdana" w:hAnsi="Verdana"/>
          <w:sz w:val="22"/>
          <w:szCs w:val="22"/>
        </w:rPr>
        <w:t xml:space="preserve"> at</w:t>
      </w:r>
      <w:r>
        <w:rPr>
          <w:rFonts w:ascii="Verdana" w:hAnsi="Verdana"/>
          <w:sz w:val="22"/>
          <w:szCs w:val="22"/>
        </w:rPr>
        <w:t xml:space="preserve"> </w:t>
      </w:r>
      <w:hyperlink r:id="rId8" w:history="1">
        <w:r w:rsidRPr="00356741">
          <w:rPr>
            <w:rStyle w:val="Hyperlink"/>
            <w:rFonts w:ascii="Verdana" w:hAnsi="Verdana"/>
            <w:sz w:val="22"/>
            <w:szCs w:val="22"/>
          </w:rPr>
          <w:t>davis@chiphi.org</w:t>
        </w:r>
      </w:hyperlink>
      <w:r w:rsidRPr="001B0922">
        <w:rPr>
          <w:rFonts w:ascii="Verdana" w:hAnsi="Verdana"/>
          <w:sz w:val="22"/>
          <w:szCs w:val="22"/>
        </w:rPr>
        <w:t>.</w:t>
      </w:r>
    </w:p>
    <w:p w14:paraId="27311A59" w14:textId="3B453C44" w:rsidR="007C2483" w:rsidRPr="00E33D5B" w:rsidRDefault="007C2483" w:rsidP="00592B22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7C2483" w:rsidRPr="00E33D5B" w:rsidSect="00C12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1B135" w14:textId="77777777" w:rsidR="002D4840" w:rsidRDefault="002D4840" w:rsidP="003E5FBC">
      <w:r>
        <w:separator/>
      </w:r>
    </w:p>
  </w:endnote>
  <w:endnote w:type="continuationSeparator" w:id="0">
    <w:p w14:paraId="0564EA78" w14:textId="77777777" w:rsidR="002D4840" w:rsidRDefault="002D4840" w:rsidP="003E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8DF5" w14:textId="77777777" w:rsidR="00035E70" w:rsidRDefault="00035E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19286F"/>
        <w:insideV w:val="single" w:sz="8" w:space="0" w:color="19286F"/>
      </w:tblBorders>
      <w:tblLook w:val="04A0" w:firstRow="1" w:lastRow="0" w:firstColumn="1" w:lastColumn="0" w:noHBand="0" w:noVBand="1"/>
    </w:tblPr>
    <w:tblGrid>
      <w:gridCol w:w="11517"/>
    </w:tblGrid>
    <w:tr w:rsidR="00C120FF" w14:paraId="6F89CA4A" w14:textId="77777777" w:rsidTr="00C724B9">
      <w:trPr>
        <w:trHeight w:val="91"/>
        <w:jc w:val="center"/>
      </w:trPr>
      <w:tc>
        <w:tcPr>
          <w:tcW w:w="11517" w:type="dxa"/>
          <w:tcBorders>
            <w:top w:val="single" w:sz="12" w:space="0" w:color="162F8A"/>
            <w:bottom w:val="nil"/>
          </w:tcBorders>
        </w:tcPr>
        <w:p w14:paraId="6F857FEE" w14:textId="77777777" w:rsidR="00C120FF" w:rsidRPr="00F91B31" w:rsidRDefault="00C120FF" w:rsidP="00C724B9">
          <w:pPr>
            <w:pStyle w:val="Footer"/>
            <w:jc w:val="center"/>
            <w:rPr>
              <w:rFonts w:ascii="Verdana" w:hAnsi="Verdana"/>
              <w:color w:val="162F8A"/>
              <w:sz w:val="18"/>
              <w:szCs w:val="16"/>
            </w:rPr>
          </w:pP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1160 Satellite Blvd NW, Suwanee, GA 30024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404.231.1824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chiphi@chiphi.org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chiphi.org</w:t>
          </w:r>
        </w:p>
      </w:tc>
    </w:tr>
  </w:tbl>
  <w:p w14:paraId="14226A67" w14:textId="77777777" w:rsidR="00F91B31" w:rsidRPr="00C120FF" w:rsidRDefault="00F91B31" w:rsidP="00C120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19286F"/>
        <w:insideV w:val="single" w:sz="8" w:space="0" w:color="19286F"/>
      </w:tblBorders>
      <w:tblLook w:val="04A0" w:firstRow="1" w:lastRow="0" w:firstColumn="1" w:lastColumn="0" w:noHBand="0" w:noVBand="1"/>
    </w:tblPr>
    <w:tblGrid>
      <w:gridCol w:w="11517"/>
    </w:tblGrid>
    <w:tr w:rsidR="00C120FF" w14:paraId="1DCD5947" w14:textId="77777777" w:rsidTr="00C724B9">
      <w:trPr>
        <w:trHeight w:val="91"/>
        <w:jc w:val="center"/>
      </w:trPr>
      <w:tc>
        <w:tcPr>
          <w:tcW w:w="11517" w:type="dxa"/>
          <w:tcBorders>
            <w:top w:val="single" w:sz="12" w:space="0" w:color="162F8A"/>
            <w:bottom w:val="nil"/>
          </w:tcBorders>
        </w:tcPr>
        <w:p w14:paraId="12673E4A" w14:textId="77777777" w:rsidR="00C120FF" w:rsidRPr="00F91B31" w:rsidRDefault="00C120FF" w:rsidP="00C724B9">
          <w:pPr>
            <w:pStyle w:val="Footer"/>
            <w:jc w:val="center"/>
            <w:rPr>
              <w:rFonts w:ascii="Verdana" w:hAnsi="Verdana"/>
              <w:color w:val="162F8A"/>
              <w:sz w:val="18"/>
              <w:szCs w:val="16"/>
            </w:rPr>
          </w:pP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1160 Satellite Blvd NW, Suwanee, GA 30024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404.231.1824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chiphi@chiphi.org </w:t>
          </w:r>
          <w:r w:rsidRPr="00F91B31">
            <w:rPr>
              <w:rFonts w:ascii="Verdana" w:hAnsi="Verdana"/>
              <w:b/>
              <w:color w:val="162F8A"/>
              <w:sz w:val="18"/>
              <w:szCs w:val="16"/>
            </w:rPr>
            <w:t>|</w:t>
          </w:r>
          <w:r w:rsidRPr="00F91B31">
            <w:rPr>
              <w:rFonts w:ascii="Verdana" w:hAnsi="Verdana"/>
              <w:color w:val="162F8A"/>
              <w:sz w:val="18"/>
              <w:szCs w:val="16"/>
            </w:rPr>
            <w:t xml:space="preserve"> chiphi.org</w:t>
          </w:r>
        </w:p>
      </w:tc>
    </w:tr>
  </w:tbl>
  <w:p w14:paraId="69E6BBB4" w14:textId="77777777" w:rsidR="00C120FF" w:rsidRDefault="00C120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2A96D" w14:textId="77777777" w:rsidR="002D4840" w:rsidRDefault="002D4840" w:rsidP="003E5FBC">
      <w:r>
        <w:separator/>
      </w:r>
    </w:p>
  </w:footnote>
  <w:footnote w:type="continuationSeparator" w:id="0">
    <w:p w14:paraId="74037972" w14:textId="77777777" w:rsidR="002D4840" w:rsidRDefault="002D4840" w:rsidP="003E5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5BCE" w14:textId="77777777" w:rsidR="00035E70" w:rsidRDefault="00035E7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B2FCC" w14:textId="77777777" w:rsidR="00035E70" w:rsidRDefault="00035E7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tblpXSpec="center" w:tblpY="1"/>
      <w:tblOverlap w:val="never"/>
      <w:tblW w:w="105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8"/>
      <w:gridCol w:w="8210"/>
    </w:tblGrid>
    <w:tr w:rsidR="00C120FF" w14:paraId="1D186F9E" w14:textId="77777777" w:rsidTr="00035E70">
      <w:trPr>
        <w:trHeight w:val="630"/>
      </w:trPr>
      <w:tc>
        <w:tcPr>
          <w:tcW w:w="1092" w:type="pct"/>
          <w:vMerge w:val="restart"/>
        </w:tcPr>
        <w:p w14:paraId="6FCEAA72" w14:textId="77777777" w:rsidR="00C120FF" w:rsidRDefault="00C120FF" w:rsidP="00C724B9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E8C0AB7" wp14:editId="5D84040B">
                <wp:extent cx="1322435" cy="1371600"/>
                <wp:effectExtent l="0" t="0" r="0" b="0"/>
                <wp:docPr id="3" name="Picture 3" descr="Dropbox:Dropbox (Chi Phi Fraternity):My Files:Logos:Chaket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ropbox:Dropbox (Chi Phi Fraternity):My Files:Logos:Chaket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43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8" w:type="pct"/>
          <w:tcBorders>
            <w:bottom w:val="single" w:sz="12" w:space="0" w:color="19286F"/>
          </w:tcBorders>
        </w:tcPr>
        <w:p w14:paraId="666DCB2D" w14:textId="77777777" w:rsidR="00C120FF" w:rsidRPr="00F91B31" w:rsidRDefault="00C120FF" w:rsidP="00035E70">
          <w:pPr>
            <w:pStyle w:val="Footer"/>
            <w:spacing w:after="100" w:afterAutospacing="1"/>
            <w:rPr>
              <w:rFonts w:ascii="Verdana" w:hAnsi="Verdana"/>
              <w:b/>
              <w:color w:val="E10024"/>
              <w:sz w:val="56"/>
              <w:szCs w:val="56"/>
            </w:rPr>
          </w:pPr>
          <w:r w:rsidRPr="00F91B31">
            <w:rPr>
              <w:rFonts w:ascii="Verdana" w:hAnsi="Verdana"/>
              <w:b/>
              <w:color w:val="E10024"/>
              <w:sz w:val="56"/>
              <w:szCs w:val="56"/>
            </w:rPr>
            <w:t>Chi Phi Fraternity</w:t>
          </w:r>
        </w:p>
      </w:tc>
    </w:tr>
    <w:tr w:rsidR="00C120FF" w14:paraId="3B8291A4" w14:textId="77777777" w:rsidTr="00C120FF">
      <w:trPr>
        <w:trHeight w:val="1502"/>
      </w:trPr>
      <w:tc>
        <w:tcPr>
          <w:tcW w:w="1092" w:type="pct"/>
          <w:vMerge/>
        </w:tcPr>
        <w:p w14:paraId="4D7EB3F3" w14:textId="77777777" w:rsidR="00C120FF" w:rsidRDefault="00C120FF" w:rsidP="00C724B9">
          <w:pPr>
            <w:pStyle w:val="Footer"/>
            <w:jc w:val="center"/>
            <w:rPr>
              <w:rFonts w:ascii="Verdana" w:hAnsi="Verdana"/>
              <w:color w:val="19286F"/>
              <w:sz w:val="16"/>
              <w:szCs w:val="16"/>
            </w:rPr>
          </w:pPr>
        </w:p>
      </w:tc>
      <w:tc>
        <w:tcPr>
          <w:tcW w:w="3908" w:type="pct"/>
          <w:tcBorders>
            <w:top w:val="single" w:sz="12" w:space="0" w:color="19286F"/>
          </w:tcBorders>
        </w:tcPr>
        <w:p w14:paraId="10CA49EC" w14:textId="77777777" w:rsidR="00C120FF" w:rsidRPr="00F91B31" w:rsidRDefault="00C120FF" w:rsidP="00C724B9">
          <w:pPr>
            <w:pStyle w:val="Footer"/>
            <w:spacing w:before="60" w:after="60"/>
            <w:rPr>
              <w:rFonts w:ascii="Verdana" w:hAnsi="Verdana"/>
              <w:color w:val="BEC5DB"/>
            </w:rPr>
          </w:pPr>
          <w:r w:rsidRPr="00F91B31">
            <w:rPr>
              <w:rFonts w:ascii="Verdana" w:hAnsi="Verdana"/>
              <w:color w:val="BEC5DB"/>
            </w:rPr>
            <w:t>Building Better Men</w:t>
          </w:r>
          <w:r w:rsidRPr="00F91B31">
            <w:rPr>
              <w:rFonts w:ascii="Verdana" w:hAnsi="Verdana"/>
              <w:color w:val="BEC5DB"/>
            </w:rPr>
            <w:br/>
            <w:t>Founded December 24, 1824</w:t>
          </w:r>
        </w:p>
      </w:tc>
    </w:tr>
  </w:tbl>
  <w:p w14:paraId="1B1A0F2E" w14:textId="77777777" w:rsidR="00C120FF" w:rsidRDefault="00C120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61F9"/>
    <w:multiLevelType w:val="hybridMultilevel"/>
    <w:tmpl w:val="9F4C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22D10"/>
    <w:multiLevelType w:val="hybridMultilevel"/>
    <w:tmpl w:val="DF74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67C96"/>
    <w:multiLevelType w:val="hybridMultilevel"/>
    <w:tmpl w:val="92E0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36CCB"/>
    <w:multiLevelType w:val="hybridMultilevel"/>
    <w:tmpl w:val="0954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D1DC8"/>
    <w:multiLevelType w:val="hybridMultilevel"/>
    <w:tmpl w:val="C9CC22E8"/>
    <w:lvl w:ilvl="0" w:tplc="D196F272">
      <w:numFmt w:val="bullet"/>
      <w:lvlText w:val="•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9E"/>
    <w:rsid w:val="00021C7E"/>
    <w:rsid w:val="00035E70"/>
    <w:rsid w:val="00145BBC"/>
    <w:rsid w:val="001B0922"/>
    <w:rsid w:val="001B303D"/>
    <w:rsid w:val="00293D02"/>
    <w:rsid w:val="002D4840"/>
    <w:rsid w:val="0032709D"/>
    <w:rsid w:val="003D4E86"/>
    <w:rsid w:val="003E5FBC"/>
    <w:rsid w:val="00400B13"/>
    <w:rsid w:val="00400FC6"/>
    <w:rsid w:val="00421FBB"/>
    <w:rsid w:val="00422646"/>
    <w:rsid w:val="0043421B"/>
    <w:rsid w:val="00440719"/>
    <w:rsid w:val="005733AE"/>
    <w:rsid w:val="00592B22"/>
    <w:rsid w:val="005A33C6"/>
    <w:rsid w:val="0066284E"/>
    <w:rsid w:val="00704737"/>
    <w:rsid w:val="00735639"/>
    <w:rsid w:val="00785CFC"/>
    <w:rsid w:val="007C2483"/>
    <w:rsid w:val="007D7DF9"/>
    <w:rsid w:val="007F76D8"/>
    <w:rsid w:val="00842DB9"/>
    <w:rsid w:val="00857792"/>
    <w:rsid w:val="008B0E1A"/>
    <w:rsid w:val="008C067C"/>
    <w:rsid w:val="009341AA"/>
    <w:rsid w:val="00944957"/>
    <w:rsid w:val="00A43F6F"/>
    <w:rsid w:val="00B22C9F"/>
    <w:rsid w:val="00C10437"/>
    <w:rsid w:val="00C120FF"/>
    <w:rsid w:val="00D93C9E"/>
    <w:rsid w:val="00E1610F"/>
    <w:rsid w:val="00E33D5B"/>
    <w:rsid w:val="00F91B31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06A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FBC"/>
  </w:style>
  <w:style w:type="paragraph" w:styleId="Footer">
    <w:name w:val="footer"/>
    <w:basedOn w:val="Normal"/>
    <w:link w:val="FooterChar"/>
    <w:uiPriority w:val="99"/>
    <w:unhideWhenUsed/>
    <w:rsid w:val="003E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FBC"/>
  </w:style>
  <w:style w:type="table" w:styleId="TableGrid">
    <w:name w:val="Table Grid"/>
    <w:basedOn w:val="TableNormal"/>
    <w:uiPriority w:val="59"/>
    <w:rsid w:val="003E5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F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BC"/>
    <w:rPr>
      <w:rFonts w:ascii="Lucida Grande" w:hAnsi="Lucida Grande"/>
      <w:sz w:val="18"/>
      <w:szCs w:val="18"/>
    </w:rPr>
  </w:style>
  <w:style w:type="character" w:customStyle="1" w:styleId="aqj">
    <w:name w:val="aqj"/>
    <w:basedOn w:val="DefaultParagraphFont"/>
    <w:rsid w:val="00D93C9E"/>
  </w:style>
  <w:style w:type="paragraph" w:styleId="ListParagraph">
    <w:name w:val="List Paragraph"/>
    <w:basedOn w:val="Normal"/>
    <w:uiPriority w:val="34"/>
    <w:qFormat/>
    <w:rsid w:val="0040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vis@chiphi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46E0D3-A488-5D4C-866D-1EAA36C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Carter</dc:creator>
  <cp:keywords/>
  <dc:description/>
  <cp:lastModifiedBy>Dan Coutcher</cp:lastModifiedBy>
  <cp:revision>2</cp:revision>
  <cp:lastPrinted>2016-01-14T18:38:00Z</cp:lastPrinted>
  <dcterms:created xsi:type="dcterms:W3CDTF">2017-01-05T20:18:00Z</dcterms:created>
  <dcterms:modified xsi:type="dcterms:W3CDTF">2017-01-05T20:18:00Z</dcterms:modified>
</cp:coreProperties>
</file>